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27AD" w14:textId="77777777" w:rsidR="008A6454" w:rsidRDefault="008A6454">
      <w:pPr>
        <w:rPr>
          <w:rFonts w:hint="eastAsia"/>
        </w:rPr>
      </w:pPr>
      <w:r>
        <w:rPr>
          <w:rFonts w:hint="eastAsia"/>
        </w:rPr>
        <w:t>筝 拼音</w:t>
      </w:r>
    </w:p>
    <w:p w14:paraId="6C656364" w14:textId="77777777" w:rsidR="008A6454" w:rsidRDefault="008A6454">
      <w:pPr>
        <w:rPr>
          <w:rFonts w:hint="eastAsia"/>
        </w:rPr>
      </w:pPr>
      <w:r>
        <w:rPr>
          <w:rFonts w:hint="eastAsia"/>
        </w:rPr>
        <w:t>筝，这一古老而优雅的中国弦乐器，在拼音中的表达为“zhēng”。它不仅是中国传统音乐文化的瑰宝，也是连接古今音乐交流的重要桥梁。筝的历史可以追溯到两千多年前，历经岁月的洗礼和不同时代文化的熏陶，逐渐形成了今天我们所见到的多样化风格。</w:t>
      </w:r>
    </w:p>
    <w:p w14:paraId="6E2EDC88" w14:textId="77777777" w:rsidR="008A6454" w:rsidRDefault="008A6454">
      <w:pPr>
        <w:rPr>
          <w:rFonts w:hint="eastAsia"/>
        </w:rPr>
      </w:pPr>
    </w:p>
    <w:p w14:paraId="2A0C498E" w14:textId="77777777" w:rsidR="008A6454" w:rsidRDefault="008A6454">
      <w:pPr>
        <w:rPr>
          <w:rFonts w:hint="eastAsia"/>
        </w:rPr>
      </w:pPr>
    </w:p>
    <w:p w14:paraId="12752679" w14:textId="77777777" w:rsidR="008A6454" w:rsidRDefault="008A6454">
      <w:pPr>
        <w:rPr>
          <w:rFonts w:hint="eastAsia"/>
        </w:rPr>
      </w:pPr>
      <w:r>
        <w:rPr>
          <w:rFonts w:hint="eastAsia"/>
        </w:rPr>
        <w:t>历史渊源</w:t>
      </w:r>
    </w:p>
    <w:p w14:paraId="3E30249C" w14:textId="77777777" w:rsidR="008A6454" w:rsidRDefault="008A6454">
      <w:pPr>
        <w:rPr>
          <w:rFonts w:hint="eastAsia"/>
        </w:rPr>
      </w:pPr>
      <w:r>
        <w:rPr>
          <w:rFonts w:hint="eastAsia"/>
        </w:rPr>
        <w:t>关于筝的起源，历史上有多种说法，但普遍认为其起源于战国时期。古筝最初由竹制而成，后来发展为木质结构，并配有丝弦。随着时间的发展，筝的形状、构造以及演奏技巧都经历了巨大的变革。在唐朝时期，筝已经成为宫廷和民间广泛喜爱的乐器之一，到了现代，随着材料科学的进步，筝的制作材料也变得更加多样，如钢丝弦的使用让其音色更加丰富多变。</w:t>
      </w:r>
    </w:p>
    <w:p w14:paraId="12B3045A" w14:textId="77777777" w:rsidR="008A6454" w:rsidRDefault="008A6454">
      <w:pPr>
        <w:rPr>
          <w:rFonts w:hint="eastAsia"/>
        </w:rPr>
      </w:pPr>
    </w:p>
    <w:p w14:paraId="2AAF03DE" w14:textId="77777777" w:rsidR="008A6454" w:rsidRDefault="008A6454">
      <w:pPr>
        <w:rPr>
          <w:rFonts w:hint="eastAsia"/>
        </w:rPr>
      </w:pPr>
    </w:p>
    <w:p w14:paraId="440F8678" w14:textId="77777777" w:rsidR="008A6454" w:rsidRDefault="008A6454">
      <w:pPr>
        <w:rPr>
          <w:rFonts w:hint="eastAsia"/>
        </w:rPr>
      </w:pPr>
      <w:r>
        <w:rPr>
          <w:rFonts w:hint="eastAsia"/>
        </w:rPr>
        <w:t>结构特点</w:t>
      </w:r>
    </w:p>
    <w:p w14:paraId="680A56A2" w14:textId="77777777" w:rsidR="008A6454" w:rsidRDefault="008A6454">
      <w:pPr>
        <w:rPr>
          <w:rFonts w:hint="eastAsia"/>
        </w:rPr>
      </w:pPr>
      <w:r>
        <w:rPr>
          <w:rFonts w:hint="eastAsia"/>
        </w:rPr>
        <w:t>典型的筝长约1.63米，宽约30厘米，具有21根弦。每根弦通过琴柱固定在面板上，演奏者可以通过调节琴柱来改变弦的音高。筝的音域宽广，能够表现出从低沉婉转到高昂激越的多种音乐情感。根据不同的地域文化特色，筝还分化出了多种流派，如山东筝、河南筝等，每个流派都有其独特的演奏风格和曲目。</w:t>
      </w:r>
    </w:p>
    <w:p w14:paraId="79C55284" w14:textId="77777777" w:rsidR="008A6454" w:rsidRDefault="008A6454">
      <w:pPr>
        <w:rPr>
          <w:rFonts w:hint="eastAsia"/>
        </w:rPr>
      </w:pPr>
    </w:p>
    <w:p w14:paraId="4A8D6101" w14:textId="77777777" w:rsidR="008A6454" w:rsidRDefault="008A6454">
      <w:pPr>
        <w:rPr>
          <w:rFonts w:hint="eastAsia"/>
        </w:rPr>
      </w:pPr>
    </w:p>
    <w:p w14:paraId="240475BB" w14:textId="77777777" w:rsidR="008A6454" w:rsidRDefault="008A6454">
      <w:pPr>
        <w:rPr>
          <w:rFonts w:hint="eastAsia"/>
        </w:rPr>
      </w:pPr>
      <w:r>
        <w:rPr>
          <w:rFonts w:hint="eastAsia"/>
        </w:rPr>
        <w:t>学习与欣赏</w:t>
      </w:r>
    </w:p>
    <w:p w14:paraId="7B1C0906" w14:textId="77777777" w:rsidR="008A6454" w:rsidRDefault="008A6454">
      <w:pPr>
        <w:rPr>
          <w:rFonts w:hint="eastAsia"/>
        </w:rPr>
      </w:pPr>
      <w:r>
        <w:rPr>
          <w:rFonts w:hint="eastAsia"/>
        </w:rPr>
        <w:t>对于想要学习筝的朋友来说，首先要掌握基本的乐理知识和指法技巧。由于筝的演奏涉及到左右手的协调配合，因此初学者可能会感到一定的挑战。不过，随着不断的练习和探索，你会发现筝不仅仅是一种乐器，更是一种艺术表达的方式。在现代社会中，尽管流行音乐占据了主流市场，但仍有大量的人热爱并致力于推广筝这一传统文化艺术。</w:t>
      </w:r>
    </w:p>
    <w:p w14:paraId="10AC6F18" w14:textId="77777777" w:rsidR="008A6454" w:rsidRDefault="008A6454">
      <w:pPr>
        <w:rPr>
          <w:rFonts w:hint="eastAsia"/>
        </w:rPr>
      </w:pPr>
    </w:p>
    <w:p w14:paraId="1405372A" w14:textId="77777777" w:rsidR="008A6454" w:rsidRDefault="008A6454">
      <w:pPr>
        <w:rPr>
          <w:rFonts w:hint="eastAsia"/>
        </w:rPr>
      </w:pPr>
    </w:p>
    <w:p w14:paraId="5D7672F8" w14:textId="77777777" w:rsidR="008A6454" w:rsidRDefault="008A6454">
      <w:pPr>
        <w:rPr>
          <w:rFonts w:hint="eastAsia"/>
        </w:rPr>
      </w:pPr>
      <w:r>
        <w:rPr>
          <w:rFonts w:hint="eastAsia"/>
        </w:rPr>
        <w:t>最后的总结</w:t>
      </w:r>
    </w:p>
    <w:p w14:paraId="4AE5FC46" w14:textId="77777777" w:rsidR="008A6454" w:rsidRDefault="008A6454">
      <w:pPr>
        <w:rPr>
          <w:rFonts w:hint="eastAsia"/>
        </w:rPr>
      </w:pPr>
      <w:r>
        <w:rPr>
          <w:rFonts w:hint="eastAsia"/>
        </w:rPr>
        <w:t>筝作为中华文化的珍贵遗产，承载着丰富的历史文化信息和深厚的艺术价值。无论是悠扬的古典曲目还是充满创新的现代作品，筝都能以其独特的声音魅力打动人心。希望通过本文的介绍，能让更多人了解并爱上这件美丽的乐器，感受筝背后那悠久而迷人的文化故事。</w:t>
      </w:r>
    </w:p>
    <w:p w14:paraId="04FE380E" w14:textId="77777777" w:rsidR="008A6454" w:rsidRDefault="008A6454">
      <w:pPr>
        <w:rPr>
          <w:rFonts w:hint="eastAsia"/>
        </w:rPr>
      </w:pPr>
    </w:p>
    <w:p w14:paraId="05D06D93" w14:textId="77777777" w:rsidR="008A6454" w:rsidRDefault="008A6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6AC42" w14:textId="27B92BC2" w:rsidR="006C123C" w:rsidRDefault="006C123C"/>
    <w:sectPr w:rsidR="006C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3C"/>
    <w:rsid w:val="006C123C"/>
    <w:rsid w:val="008A645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7FEF2-7347-4456-AB93-E0C51385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